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DBA1" w14:textId="5AEA0741" w:rsidR="00736181" w:rsidRDefault="001512C7">
      <w:pPr>
        <w:tabs>
          <w:tab w:val="left" w:pos="2370"/>
        </w:tabs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685788D" w14:textId="77777777" w:rsidR="00432AC5" w:rsidRDefault="00432AC5" w:rsidP="00432AC5">
      <w:pPr>
        <w:spacing w:line="4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“十佳志愿者”报名统计表</w:t>
      </w: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167"/>
        <w:gridCol w:w="1134"/>
        <w:gridCol w:w="1276"/>
        <w:gridCol w:w="1379"/>
        <w:gridCol w:w="1189"/>
        <w:gridCol w:w="1189"/>
      </w:tblGrid>
      <w:tr w:rsidR="000E1157" w14:paraId="5D42E11B" w14:textId="77777777" w:rsidTr="00DE3462">
        <w:trPr>
          <w:jc w:val="center"/>
        </w:trPr>
        <w:tc>
          <w:tcPr>
            <w:tcW w:w="1238" w:type="dxa"/>
          </w:tcPr>
          <w:p w14:paraId="696E7A1C" w14:textId="5511998E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姓</w:t>
            </w:r>
            <w:r w:rsidR="0047295B">
              <w:rPr>
                <w:rFonts w:ascii="仿宋_GB2312" w:eastAsia="仿宋_GB2312" w:hAnsi="仿宋" w:hint="eastAsia"/>
                <w:b/>
                <w:szCs w:val="21"/>
              </w:rPr>
              <w:t xml:space="preserve"> </w:t>
            </w:r>
            <w:r w:rsidR="0047295B">
              <w:rPr>
                <w:rFonts w:ascii="仿宋_GB2312" w:eastAsia="仿宋_GB2312" w:hAnsi="仿宋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名</w:t>
            </w:r>
          </w:p>
        </w:tc>
        <w:tc>
          <w:tcPr>
            <w:tcW w:w="1167" w:type="dxa"/>
          </w:tcPr>
          <w:p w14:paraId="4E4F698D" w14:textId="78D8B220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学</w:t>
            </w:r>
            <w:r w:rsidR="0047295B">
              <w:rPr>
                <w:rFonts w:ascii="仿宋_GB2312" w:eastAsia="仿宋_GB2312" w:hAnsi="仿宋" w:hint="eastAsia"/>
                <w:b/>
                <w:szCs w:val="21"/>
              </w:rPr>
              <w:t xml:space="preserve"> </w:t>
            </w:r>
            <w:r w:rsidR="0047295B">
              <w:rPr>
                <w:rFonts w:ascii="仿宋_GB2312" w:eastAsia="仿宋_GB2312" w:hAnsi="仿宋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院</w:t>
            </w:r>
          </w:p>
        </w:tc>
        <w:tc>
          <w:tcPr>
            <w:tcW w:w="1134" w:type="dxa"/>
          </w:tcPr>
          <w:p w14:paraId="579116D8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专业班级</w:t>
            </w:r>
          </w:p>
        </w:tc>
        <w:tc>
          <w:tcPr>
            <w:tcW w:w="1276" w:type="dxa"/>
          </w:tcPr>
          <w:p w14:paraId="74264763" w14:textId="40D751D0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学</w:t>
            </w:r>
            <w:r w:rsidR="0047295B">
              <w:rPr>
                <w:rFonts w:ascii="仿宋_GB2312" w:eastAsia="仿宋_GB2312" w:hAnsi="仿宋" w:hint="eastAsia"/>
                <w:b/>
                <w:szCs w:val="21"/>
              </w:rPr>
              <w:t xml:space="preserve"> </w:t>
            </w:r>
            <w:r w:rsidR="0047295B">
              <w:rPr>
                <w:rFonts w:ascii="仿宋_GB2312" w:eastAsia="仿宋_GB2312" w:hAnsi="仿宋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号</w:t>
            </w:r>
          </w:p>
        </w:tc>
        <w:tc>
          <w:tcPr>
            <w:tcW w:w="1379" w:type="dxa"/>
          </w:tcPr>
          <w:p w14:paraId="7B8DA8E2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联系方式</w:t>
            </w:r>
          </w:p>
        </w:tc>
        <w:tc>
          <w:tcPr>
            <w:tcW w:w="1189" w:type="dxa"/>
          </w:tcPr>
          <w:p w14:paraId="0494D320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信用工时</w:t>
            </w:r>
          </w:p>
        </w:tc>
        <w:tc>
          <w:tcPr>
            <w:tcW w:w="1189" w:type="dxa"/>
          </w:tcPr>
          <w:p w14:paraId="708FF1F9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服务次数</w:t>
            </w:r>
          </w:p>
        </w:tc>
      </w:tr>
      <w:tr w:rsidR="000E1157" w14:paraId="23A5CEC5" w14:textId="77777777" w:rsidTr="00DE3462">
        <w:trPr>
          <w:jc w:val="center"/>
        </w:trPr>
        <w:tc>
          <w:tcPr>
            <w:tcW w:w="1238" w:type="dxa"/>
          </w:tcPr>
          <w:p w14:paraId="69C2A831" w14:textId="20FE8B27" w:rsidR="000E1157" w:rsidRDefault="00DE3462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DE3462">
              <w:rPr>
                <w:rFonts w:ascii="仿宋_GB2312" w:eastAsia="仿宋_GB2312" w:hAnsi="仿宋" w:hint="eastAsia"/>
                <w:b/>
                <w:szCs w:val="21"/>
              </w:rPr>
              <w:t>尹子涵</w:t>
            </w:r>
          </w:p>
        </w:tc>
        <w:tc>
          <w:tcPr>
            <w:tcW w:w="1167" w:type="dxa"/>
          </w:tcPr>
          <w:p w14:paraId="6BBB4267" w14:textId="602D14D5" w:rsidR="000E1157" w:rsidRDefault="00DE3462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会计学院</w:t>
            </w:r>
          </w:p>
        </w:tc>
        <w:tc>
          <w:tcPr>
            <w:tcW w:w="1134" w:type="dxa"/>
          </w:tcPr>
          <w:p w14:paraId="09EF6B1F" w14:textId="43BED57C" w:rsidR="000E1157" w:rsidRDefault="00DE3462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b/>
                <w:szCs w:val="21"/>
              </w:rPr>
              <w:t>会基2</w:t>
            </w:r>
            <w:r>
              <w:rPr>
                <w:rFonts w:ascii="仿宋_GB2312" w:eastAsia="仿宋_GB2312" w:hAnsi="仿宋"/>
                <w:b/>
                <w:szCs w:val="21"/>
              </w:rPr>
              <w:t>001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班</w:t>
            </w:r>
            <w:proofErr w:type="gramEnd"/>
          </w:p>
        </w:tc>
        <w:tc>
          <w:tcPr>
            <w:tcW w:w="1276" w:type="dxa"/>
          </w:tcPr>
          <w:p w14:paraId="40ED47EC" w14:textId="11D8CDE5" w:rsidR="000E1157" w:rsidRDefault="00DE3462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DE3462">
              <w:rPr>
                <w:rFonts w:ascii="仿宋_GB2312" w:eastAsia="仿宋_GB2312" w:hAnsi="仿宋"/>
                <w:b/>
                <w:szCs w:val="21"/>
              </w:rPr>
              <w:t>202021080035</w:t>
            </w:r>
          </w:p>
        </w:tc>
        <w:tc>
          <w:tcPr>
            <w:tcW w:w="1379" w:type="dxa"/>
          </w:tcPr>
          <w:p w14:paraId="69ED0365" w14:textId="0C18C719" w:rsidR="000E1157" w:rsidRDefault="00DE3462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DE3462">
              <w:rPr>
                <w:rFonts w:ascii="仿宋_GB2312" w:eastAsia="仿宋_GB2312" w:hAnsi="仿宋"/>
                <w:b/>
                <w:szCs w:val="21"/>
              </w:rPr>
              <w:t>18203613518</w:t>
            </w:r>
          </w:p>
        </w:tc>
        <w:tc>
          <w:tcPr>
            <w:tcW w:w="1189" w:type="dxa"/>
          </w:tcPr>
          <w:p w14:paraId="44A831A7" w14:textId="03C83FA1" w:rsidR="000E1157" w:rsidRDefault="00DE3462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DE3462">
              <w:rPr>
                <w:rFonts w:ascii="仿宋_GB2312" w:eastAsia="仿宋_GB2312" w:hAnsi="仿宋"/>
                <w:b/>
                <w:szCs w:val="21"/>
              </w:rPr>
              <w:t>102.1</w:t>
            </w:r>
          </w:p>
        </w:tc>
        <w:tc>
          <w:tcPr>
            <w:tcW w:w="1189" w:type="dxa"/>
          </w:tcPr>
          <w:p w14:paraId="394192B4" w14:textId="3EC091FB" w:rsidR="000E1157" w:rsidRDefault="00DE3462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1</w:t>
            </w:r>
            <w:r>
              <w:rPr>
                <w:rFonts w:ascii="仿宋_GB2312" w:eastAsia="仿宋_GB2312" w:hAnsi="仿宋"/>
                <w:b/>
                <w:szCs w:val="21"/>
              </w:rPr>
              <w:t>2</w:t>
            </w:r>
          </w:p>
        </w:tc>
      </w:tr>
      <w:tr w:rsidR="000E1157" w14:paraId="198A3AE2" w14:textId="77777777" w:rsidTr="00DE3462">
        <w:trPr>
          <w:jc w:val="center"/>
        </w:trPr>
        <w:tc>
          <w:tcPr>
            <w:tcW w:w="1238" w:type="dxa"/>
          </w:tcPr>
          <w:p w14:paraId="2AFA2B11" w14:textId="6F7B5D7B" w:rsidR="000E1157" w:rsidRDefault="002E6A8D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2E6A8D">
              <w:rPr>
                <w:rFonts w:ascii="仿宋_GB2312" w:eastAsia="仿宋_GB2312" w:hAnsi="仿宋" w:hint="eastAsia"/>
                <w:b/>
                <w:szCs w:val="21"/>
              </w:rPr>
              <w:t>焦育</w:t>
            </w:r>
            <w:proofErr w:type="gramStart"/>
            <w:r w:rsidRPr="002E6A8D">
              <w:rPr>
                <w:rFonts w:ascii="仿宋_GB2312" w:eastAsia="仿宋_GB2312" w:hAnsi="仿宋" w:hint="eastAsia"/>
                <w:b/>
                <w:szCs w:val="21"/>
              </w:rPr>
              <w:t>浩</w:t>
            </w:r>
            <w:proofErr w:type="gramEnd"/>
          </w:p>
        </w:tc>
        <w:tc>
          <w:tcPr>
            <w:tcW w:w="1167" w:type="dxa"/>
          </w:tcPr>
          <w:p w14:paraId="5A52FA4C" w14:textId="6ABE284C" w:rsidR="000E1157" w:rsidRDefault="002E6A8D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会计学院</w:t>
            </w:r>
          </w:p>
        </w:tc>
        <w:tc>
          <w:tcPr>
            <w:tcW w:w="1134" w:type="dxa"/>
          </w:tcPr>
          <w:p w14:paraId="3C592E9E" w14:textId="79536928" w:rsidR="000E1157" w:rsidRDefault="002E6A8D" w:rsidP="009A5BE6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  <w:proofErr w:type="gramStart"/>
            <w:r>
              <w:rPr>
                <w:rFonts w:ascii="仿宋_GB2312" w:eastAsia="仿宋_GB2312" w:hAnsi="仿宋" w:hint="eastAsia"/>
                <w:b/>
                <w:szCs w:val="21"/>
              </w:rPr>
              <w:t>会基1</w:t>
            </w:r>
            <w:r>
              <w:rPr>
                <w:rFonts w:ascii="仿宋_GB2312" w:eastAsia="仿宋_GB2312" w:hAnsi="仿宋"/>
                <w:b/>
                <w:szCs w:val="21"/>
              </w:rPr>
              <w:t>901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班</w:t>
            </w:r>
            <w:proofErr w:type="gramEnd"/>
          </w:p>
        </w:tc>
        <w:tc>
          <w:tcPr>
            <w:tcW w:w="1276" w:type="dxa"/>
          </w:tcPr>
          <w:p w14:paraId="445E4AA6" w14:textId="7091CA63" w:rsidR="000E1157" w:rsidRDefault="00BF4403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BF4403">
              <w:rPr>
                <w:rFonts w:ascii="仿宋_GB2312" w:eastAsia="仿宋_GB2312" w:hAnsi="仿宋"/>
                <w:b/>
                <w:szCs w:val="21"/>
              </w:rPr>
              <w:t>201921080087</w:t>
            </w:r>
          </w:p>
        </w:tc>
        <w:tc>
          <w:tcPr>
            <w:tcW w:w="1379" w:type="dxa"/>
          </w:tcPr>
          <w:p w14:paraId="7062A7AE" w14:textId="08F52544" w:rsidR="000E1157" w:rsidRDefault="00BF4403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BF4403">
              <w:rPr>
                <w:rFonts w:ascii="仿宋_GB2312" w:eastAsia="仿宋_GB2312" w:hAnsi="仿宋"/>
                <w:b/>
                <w:szCs w:val="21"/>
              </w:rPr>
              <w:t>15527655636</w:t>
            </w:r>
          </w:p>
        </w:tc>
        <w:tc>
          <w:tcPr>
            <w:tcW w:w="1189" w:type="dxa"/>
          </w:tcPr>
          <w:p w14:paraId="13C7B533" w14:textId="2F11AF05" w:rsidR="000E1157" w:rsidRDefault="00BF4403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BF4403">
              <w:rPr>
                <w:rFonts w:ascii="仿宋_GB2312" w:eastAsia="仿宋_GB2312" w:hAnsi="仿宋"/>
                <w:b/>
                <w:szCs w:val="21"/>
              </w:rPr>
              <w:t>186.4</w:t>
            </w:r>
          </w:p>
        </w:tc>
        <w:tc>
          <w:tcPr>
            <w:tcW w:w="1189" w:type="dxa"/>
          </w:tcPr>
          <w:p w14:paraId="7C7E6F8C" w14:textId="07803F1B" w:rsidR="000E1157" w:rsidRDefault="00BF4403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1</w:t>
            </w:r>
            <w:r>
              <w:rPr>
                <w:rFonts w:ascii="仿宋_GB2312" w:eastAsia="仿宋_GB2312" w:hAnsi="仿宋"/>
                <w:b/>
                <w:szCs w:val="21"/>
              </w:rPr>
              <w:t>5</w:t>
            </w:r>
          </w:p>
        </w:tc>
      </w:tr>
      <w:tr w:rsidR="000E1157" w14:paraId="78405E94" w14:textId="77777777" w:rsidTr="00DE3462">
        <w:trPr>
          <w:jc w:val="center"/>
        </w:trPr>
        <w:tc>
          <w:tcPr>
            <w:tcW w:w="1238" w:type="dxa"/>
          </w:tcPr>
          <w:p w14:paraId="6701AEAA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4696A34C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1C0377E6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4C1B6B80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52F7E923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0BB7C32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319D3D2B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79BF210F" w14:textId="77777777" w:rsidTr="00DE3462">
        <w:trPr>
          <w:jc w:val="center"/>
        </w:trPr>
        <w:tc>
          <w:tcPr>
            <w:tcW w:w="1238" w:type="dxa"/>
          </w:tcPr>
          <w:p w14:paraId="58794A4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40245399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4CA7F670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62A60911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16B6BDF9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7BA2C967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6410F620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5AE520EC" w14:textId="77777777" w:rsidTr="00DE3462">
        <w:trPr>
          <w:jc w:val="center"/>
        </w:trPr>
        <w:tc>
          <w:tcPr>
            <w:tcW w:w="1238" w:type="dxa"/>
          </w:tcPr>
          <w:p w14:paraId="34642AD2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01CB8333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7774E4E2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5A7DBC7F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24B5316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5635DB8B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4E66DACF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0108EB5A" w14:textId="77777777" w:rsidTr="00DE3462">
        <w:trPr>
          <w:jc w:val="center"/>
        </w:trPr>
        <w:tc>
          <w:tcPr>
            <w:tcW w:w="1238" w:type="dxa"/>
          </w:tcPr>
          <w:p w14:paraId="232CE2E4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0C09008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5066CBC8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12A49818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4F6B7B6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696AF2F7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2DE338DB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10CFA0EA" w14:textId="77777777" w:rsidTr="00DE3462">
        <w:trPr>
          <w:jc w:val="center"/>
        </w:trPr>
        <w:tc>
          <w:tcPr>
            <w:tcW w:w="1238" w:type="dxa"/>
          </w:tcPr>
          <w:p w14:paraId="4E397B3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0E39BF10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586376F8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7AD7DDBC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466266B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480C3ACC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4D38A2F0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4808A307" w14:textId="77777777" w:rsidTr="00DE3462">
        <w:trPr>
          <w:jc w:val="center"/>
        </w:trPr>
        <w:tc>
          <w:tcPr>
            <w:tcW w:w="1238" w:type="dxa"/>
          </w:tcPr>
          <w:p w14:paraId="085CEEA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703D2921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755FBF5C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753D2DAC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470E0610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000B60EB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26989E96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27656054" w14:textId="77777777" w:rsidTr="00DE3462">
        <w:trPr>
          <w:jc w:val="center"/>
        </w:trPr>
        <w:tc>
          <w:tcPr>
            <w:tcW w:w="1238" w:type="dxa"/>
          </w:tcPr>
          <w:p w14:paraId="0E6328C6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0D1FF69F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1E44D834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5226FD55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3CD199CB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5005DA82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127180C2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21E44451" w14:textId="77777777" w:rsidTr="00DE3462">
        <w:trPr>
          <w:jc w:val="center"/>
        </w:trPr>
        <w:tc>
          <w:tcPr>
            <w:tcW w:w="1238" w:type="dxa"/>
          </w:tcPr>
          <w:p w14:paraId="772D45C9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1EDB36F8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5AD880D0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3ED298A9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303750DB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5525A3A5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4DB7DE9E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4E35A5E3" w14:textId="77777777" w:rsidTr="00DE3462">
        <w:trPr>
          <w:jc w:val="center"/>
        </w:trPr>
        <w:tc>
          <w:tcPr>
            <w:tcW w:w="1238" w:type="dxa"/>
          </w:tcPr>
          <w:p w14:paraId="4D1DA700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059C8119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6011443E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1173E627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265121AA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118532C7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31B02985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5D932717" w14:textId="77777777" w:rsidTr="00DE3462">
        <w:trPr>
          <w:jc w:val="center"/>
        </w:trPr>
        <w:tc>
          <w:tcPr>
            <w:tcW w:w="1238" w:type="dxa"/>
          </w:tcPr>
          <w:p w14:paraId="7B29D5BF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0EF9E9E4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248E79B7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08E02991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1AA7491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1EACA22C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379B5831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00A2A1C0" w14:textId="77777777" w:rsidTr="00DE3462">
        <w:trPr>
          <w:jc w:val="center"/>
        </w:trPr>
        <w:tc>
          <w:tcPr>
            <w:tcW w:w="1238" w:type="dxa"/>
          </w:tcPr>
          <w:p w14:paraId="714F8EA5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1420425C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349E84FC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40608EEA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535778E7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5DC62436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54CE1258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64AE30FC" w14:textId="77777777" w:rsidTr="00DE3462">
        <w:trPr>
          <w:jc w:val="center"/>
        </w:trPr>
        <w:tc>
          <w:tcPr>
            <w:tcW w:w="1238" w:type="dxa"/>
          </w:tcPr>
          <w:p w14:paraId="7A23E5D0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4E345D11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49E327F9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2A814A49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3D0B894B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7E9ED39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7E60DA93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28B021C8" w14:textId="77777777" w:rsidTr="00DE3462">
        <w:trPr>
          <w:jc w:val="center"/>
        </w:trPr>
        <w:tc>
          <w:tcPr>
            <w:tcW w:w="1238" w:type="dxa"/>
          </w:tcPr>
          <w:p w14:paraId="099A2FDB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7B2AA525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2E0E6C50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7A5DF3E1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0161EF23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251FB083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21006F07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29E432AE" w14:textId="77777777" w:rsidTr="00DE3462">
        <w:trPr>
          <w:jc w:val="center"/>
        </w:trPr>
        <w:tc>
          <w:tcPr>
            <w:tcW w:w="1238" w:type="dxa"/>
          </w:tcPr>
          <w:p w14:paraId="080CBF04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6C08A942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23523AA5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24A0948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3F6F9913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37503C0E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12ADA01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2574B074" w14:textId="77777777" w:rsidTr="00DE3462">
        <w:trPr>
          <w:jc w:val="center"/>
        </w:trPr>
        <w:tc>
          <w:tcPr>
            <w:tcW w:w="1238" w:type="dxa"/>
          </w:tcPr>
          <w:p w14:paraId="32791541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6A31227F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7A0551B4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391C51F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0E822A75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32A39249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6E03DE51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1367FD58" w14:textId="77777777" w:rsidTr="00DE3462">
        <w:trPr>
          <w:jc w:val="center"/>
        </w:trPr>
        <w:tc>
          <w:tcPr>
            <w:tcW w:w="1238" w:type="dxa"/>
          </w:tcPr>
          <w:p w14:paraId="08A222B1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4F199DE4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24CB1982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1E9E565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3B63E1DC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01DC97FB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6FB87B88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2CF24688" w14:textId="77777777" w:rsidTr="00DE3462">
        <w:trPr>
          <w:jc w:val="center"/>
        </w:trPr>
        <w:tc>
          <w:tcPr>
            <w:tcW w:w="1238" w:type="dxa"/>
          </w:tcPr>
          <w:p w14:paraId="176EE7B9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14BC5404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17EFCC96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658853A2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39FD5015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45F6147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2C6800C5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57877C9F" w14:textId="77777777" w:rsidTr="00DE3462">
        <w:trPr>
          <w:jc w:val="center"/>
        </w:trPr>
        <w:tc>
          <w:tcPr>
            <w:tcW w:w="1238" w:type="dxa"/>
          </w:tcPr>
          <w:p w14:paraId="65889563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43D7E9D4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4D325550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1EFFBC1A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53DFE359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4F21A61F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5DA67FF3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03EB6982" w14:textId="77777777" w:rsidTr="00DE3462">
        <w:trPr>
          <w:jc w:val="center"/>
        </w:trPr>
        <w:tc>
          <w:tcPr>
            <w:tcW w:w="1238" w:type="dxa"/>
          </w:tcPr>
          <w:p w14:paraId="03C4B675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2C98600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6CA99961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416E0318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34797614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32B3A63F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0B602EA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61613FF8" w14:textId="77777777" w:rsidTr="00DE3462">
        <w:trPr>
          <w:jc w:val="center"/>
        </w:trPr>
        <w:tc>
          <w:tcPr>
            <w:tcW w:w="1238" w:type="dxa"/>
          </w:tcPr>
          <w:p w14:paraId="793B5EB7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75AD7F0C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1BEFF735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5FEB6BDE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659605A7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4763C7FC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31A9FD25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0FD6FB84" w14:textId="77777777" w:rsidTr="00DE3462">
        <w:trPr>
          <w:jc w:val="center"/>
        </w:trPr>
        <w:tc>
          <w:tcPr>
            <w:tcW w:w="1238" w:type="dxa"/>
          </w:tcPr>
          <w:p w14:paraId="6ADFEA87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2B352A4A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31A42C6E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02493FBF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4F1F3650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7B73702E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1C414A95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4D2101B8" w14:textId="77777777" w:rsidTr="00DE3462">
        <w:trPr>
          <w:jc w:val="center"/>
        </w:trPr>
        <w:tc>
          <w:tcPr>
            <w:tcW w:w="1238" w:type="dxa"/>
          </w:tcPr>
          <w:p w14:paraId="457BB212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356B4271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6EE0C416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3FCF746E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14B2844B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1F89ED0B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7A84A0FD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E1157" w14:paraId="5773ED63" w14:textId="77777777" w:rsidTr="00DE3462">
        <w:trPr>
          <w:jc w:val="center"/>
        </w:trPr>
        <w:tc>
          <w:tcPr>
            <w:tcW w:w="1238" w:type="dxa"/>
          </w:tcPr>
          <w:p w14:paraId="064BDAC5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67" w:type="dxa"/>
          </w:tcPr>
          <w:p w14:paraId="271472C3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34" w:type="dxa"/>
          </w:tcPr>
          <w:p w14:paraId="56836959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276" w:type="dxa"/>
          </w:tcPr>
          <w:p w14:paraId="0A6D5241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79" w:type="dxa"/>
          </w:tcPr>
          <w:p w14:paraId="1EF92FB4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58A7C6AF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189" w:type="dxa"/>
          </w:tcPr>
          <w:p w14:paraId="79DABC3A" w14:textId="77777777" w:rsidR="000E1157" w:rsidRDefault="000E1157" w:rsidP="009A5BE6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</w:tr>
    </w:tbl>
    <w:p w14:paraId="74E07C56" w14:textId="66F345E8" w:rsidR="00736181" w:rsidRPr="00432AC5" w:rsidRDefault="001512C7" w:rsidP="00432AC5">
      <w:pPr>
        <w:jc w:val="center"/>
        <w:rPr>
          <w:b/>
          <w:bCs/>
        </w:rPr>
      </w:pPr>
      <w:r w:rsidRPr="00432AC5">
        <w:rPr>
          <w:rFonts w:hint="eastAsia"/>
          <w:b/>
          <w:bCs/>
        </w:rPr>
        <w:t>中南</w:t>
      </w:r>
      <w:proofErr w:type="gramStart"/>
      <w:r w:rsidRPr="00432AC5">
        <w:rPr>
          <w:rFonts w:hint="eastAsia"/>
          <w:b/>
          <w:bCs/>
        </w:rPr>
        <w:t>财经政法</w:t>
      </w:r>
      <w:proofErr w:type="gramEnd"/>
      <w:r w:rsidRPr="00432AC5">
        <w:rPr>
          <w:rFonts w:hint="eastAsia"/>
          <w:b/>
          <w:bCs/>
        </w:rPr>
        <w:t>大学志愿者协会二〇二</w:t>
      </w:r>
      <w:r w:rsidR="00DD1B2F">
        <w:rPr>
          <w:rFonts w:hint="eastAsia"/>
          <w:b/>
          <w:bCs/>
        </w:rPr>
        <w:t>一</w:t>
      </w:r>
      <w:r w:rsidRPr="00432AC5">
        <w:rPr>
          <w:rFonts w:hint="eastAsia"/>
          <w:b/>
          <w:bCs/>
        </w:rPr>
        <w:t>制</w:t>
      </w:r>
    </w:p>
    <w:sectPr w:rsidR="00736181" w:rsidRPr="00432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9D9A6" w14:textId="77777777" w:rsidR="00FD5370" w:rsidRDefault="00FD5370" w:rsidP="00DD1B2F">
      <w:r>
        <w:separator/>
      </w:r>
    </w:p>
  </w:endnote>
  <w:endnote w:type="continuationSeparator" w:id="0">
    <w:p w14:paraId="14E61B2F" w14:textId="77777777" w:rsidR="00FD5370" w:rsidRDefault="00FD5370" w:rsidP="00DD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66528" w14:textId="77777777" w:rsidR="00FD5370" w:rsidRDefault="00FD5370" w:rsidP="00DD1B2F">
      <w:r>
        <w:separator/>
      </w:r>
    </w:p>
  </w:footnote>
  <w:footnote w:type="continuationSeparator" w:id="0">
    <w:p w14:paraId="76018470" w14:textId="77777777" w:rsidR="00FD5370" w:rsidRDefault="00FD5370" w:rsidP="00DD1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B0"/>
    <w:rsid w:val="000E1157"/>
    <w:rsid w:val="001512C7"/>
    <w:rsid w:val="00241EA9"/>
    <w:rsid w:val="002E6A8D"/>
    <w:rsid w:val="003D7C4A"/>
    <w:rsid w:val="00432AC5"/>
    <w:rsid w:val="0047295B"/>
    <w:rsid w:val="0061470E"/>
    <w:rsid w:val="00736181"/>
    <w:rsid w:val="00892BD5"/>
    <w:rsid w:val="009E5749"/>
    <w:rsid w:val="00A211A3"/>
    <w:rsid w:val="00BF4403"/>
    <w:rsid w:val="00D858A1"/>
    <w:rsid w:val="00DA7230"/>
    <w:rsid w:val="00DD1B2F"/>
    <w:rsid w:val="00DE3462"/>
    <w:rsid w:val="00E66311"/>
    <w:rsid w:val="00FA46D8"/>
    <w:rsid w:val="00FD5370"/>
    <w:rsid w:val="00FD62B0"/>
    <w:rsid w:val="7227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86307"/>
  <w15:docId w15:val="{1DF837B4-4715-429E-9FA0-22ED74DF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2386993282@qq.com</dc:creator>
  <cp:lastModifiedBy>chen yiyang</cp:lastModifiedBy>
  <cp:revision>7</cp:revision>
  <dcterms:created xsi:type="dcterms:W3CDTF">2020-03-28T01:22:00Z</dcterms:created>
  <dcterms:modified xsi:type="dcterms:W3CDTF">2021-04-12T00:38:00Z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